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F" w:rsidRDefault="009F0EAF" w:rsidP="009F0EAF">
      <w:pPr>
        <w:pStyle w:val="BodyTextIndent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CONTENTS</w:t>
      </w:r>
    </w:p>
    <w:p w:rsidR="009F0EAF" w:rsidRDefault="009F0EAF" w:rsidP="009F0EAF">
      <w:pPr>
        <w:pStyle w:val="BodyTextIndent"/>
        <w:spacing w:line="480" w:lineRule="auto"/>
        <w:rPr>
          <w:b/>
        </w:rPr>
      </w:pPr>
      <w:r>
        <w:rPr>
          <w:b/>
        </w:rPr>
        <w:t>Page No.</w:t>
      </w:r>
    </w:p>
    <w:p w:rsidR="009F0EAF" w:rsidRDefault="009F0EAF" w:rsidP="009F0EAF">
      <w:pPr>
        <w:pStyle w:val="BodyTextIndent"/>
        <w:spacing w:line="360" w:lineRule="auto"/>
        <w:rPr>
          <w:b/>
        </w:rPr>
      </w:pPr>
      <w:r>
        <w:rPr>
          <w:b/>
        </w:rPr>
        <w:tab/>
        <w:t>Concepts &amp; Definitions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-ii</w:t>
      </w:r>
    </w:p>
    <w:p w:rsidR="009F0EAF" w:rsidRDefault="009F0EAF" w:rsidP="009F0EAF">
      <w:pPr>
        <w:pStyle w:val="BodyTextIndent"/>
        <w:spacing w:line="360" w:lineRule="auto"/>
        <w:ind w:firstLine="720"/>
        <w:rPr>
          <w:b/>
        </w:rPr>
      </w:pPr>
      <w:r>
        <w:rPr>
          <w:b/>
        </w:rPr>
        <w:t>Explanatory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iii-iv</w:t>
      </w:r>
    </w:p>
    <w:p w:rsidR="009F0EAF" w:rsidRDefault="009F0EAF" w:rsidP="009F0EAF">
      <w:pPr>
        <w:pStyle w:val="BodyTextIndent"/>
        <w:spacing w:line="360" w:lineRule="auto"/>
        <w:ind w:firstLine="720"/>
        <w:rPr>
          <w:b/>
        </w:rPr>
      </w:pPr>
      <w:r w:rsidRPr="000C51F7">
        <w:rPr>
          <w:b/>
        </w:rPr>
        <w:t>Key Indicators</w:t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  <w:t>v</w:t>
      </w:r>
    </w:p>
    <w:p w:rsidR="009F0EAF" w:rsidRPr="000C51F7" w:rsidRDefault="009F0EAF" w:rsidP="009F0EAF">
      <w:pPr>
        <w:pStyle w:val="BodyTextIndent"/>
        <w:spacing w:line="360" w:lineRule="auto"/>
        <w:ind w:firstLine="720"/>
        <w:rPr>
          <w:b/>
        </w:rPr>
      </w:pPr>
    </w:p>
    <w:p w:rsidR="009F0EAF" w:rsidRPr="002D1861" w:rsidRDefault="009F0EAF" w:rsidP="009F0EAF">
      <w:pPr>
        <w:pStyle w:val="BodyTextIndent"/>
        <w:spacing w:line="360" w:lineRule="auto"/>
        <w:ind w:firstLine="720"/>
        <w:rPr>
          <w:b/>
          <w:sz w:val="28"/>
          <w:szCs w:val="28"/>
          <w:u w:val="single"/>
        </w:rPr>
      </w:pPr>
      <w:r w:rsidRPr="002D1861">
        <w:rPr>
          <w:b/>
          <w:sz w:val="28"/>
          <w:szCs w:val="28"/>
          <w:u w:val="single"/>
        </w:rPr>
        <w:t>All India Summary Tables</w:t>
      </w:r>
    </w:p>
    <w:p w:rsidR="009F0EAF" w:rsidRPr="002D1861" w:rsidRDefault="009F0EAF" w:rsidP="009F0EAF">
      <w:pPr>
        <w:pStyle w:val="BodyTextIndent"/>
        <w:spacing w:line="360" w:lineRule="auto"/>
        <w:rPr>
          <w:b/>
        </w:rPr>
      </w:pPr>
      <w:proofErr w:type="spellStart"/>
      <w:r w:rsidRPr="002D1861">
        <w:rPr>
          <w:b/>
          <w:sz w:val="28"/>
          <w:szCs w:val="28"/>
        </w:rPr>
        <w:t>i</w:t>
      </w:r>
      <w:proofErr w:type="spellEnd"/>
      <w:r w:rsidRPr="002D1861">
        <w:rPr>
          <w:b/>
          <w:sz w:val="28"/>
          <w:szCs w:val="28"/>
        </w:rPr>
        <w:tab/>
      </w:r>
      <w:r w:rsidRPr="002D1861">
        <w:rPr>
          <w:b/>
        </w:rPr>
        <w:t>Land Use Classification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1-4</w:t>
      </w:r>
    </w:p>
    <w:p w:rsidR="009F0EAF" w:rsidRPr="002D1861" w:rsidRDefault="009F0EAF" w:rsidP="009F0EAF">
      <w:pPr>
        <w:pStyle w:val="BodyTextIndent"/>
        <w:spacing w:line="360" w:lineRule="auto"/>
        <w:rPr>
          <w:b/>
        </w:rPr>
      </w:pPr>
      <w:r w:rsidRPr="002D1861">
        <w:rPr>
          <w:b/>
          <w:sz w:val="28"/>
          <w:szCs w:val="28"/>
        </w:rPr>
        <w:t>ii</w:t>
      </w:r>
      <w:r w:rsidRPr="002D1861">
        <w:rPr>
          <w:b/>
          <w:sz w:val="28"/>
          <w:szCs w:val="28"/>
        </w:rPr>
        <w:tab/>
      </w:r>
      <w:r w:rsidRPr="002D1861">
        <w:rPr>
          <w:b/>
        </w:rPr>
        <w:t>Net Irrigated Area (Source-wise) – All India</w:t>
      </w:r>
      <w:r w:rsidRPr="002D1861">
        <w:rPr>
          <w:b/>
        </w:rPr>
        <w:tab/>
      </w:r>
      <w:r w:rsidRPr="002D1861">
        <w:rPr>
          <w:b/>
        </w:rPr>
        <w:tab/>
        <w:t>5-6</w:t>
      </w:r>
    </w:p>
    <w:p w:rsidR="009F0EAF" w:rsidRPr="002D1861" w:rsidRDefault="009F0EAF" w:rsidP="009F0EAF">
      <w:pPr>
        <w:pStyle w:val="BodyTextIndent"/>
        <w:spacing w:line="360" w:lineRule="auto"/>
        <w:rPr>
          <w:b/>
        </w:rPr>
      </w:pPr>
      <w:r w:rsidRPr="002D1861">
        <w:rPr>
          <w:b/>
          <w:sz w:val="28"/>
          <w:szCs w:val="28"/>
        </w:rPr>
        <w:t>iii</w:t>
      </w:r>
      <w:r w:rsidRPr="002D1861">
        <w:rPr>
          <w:b/>
          <w:sz w:val="28"/>
          <w:szCs w:val="28"/>
        </w:rPr>
        <w:tab/>
      </w:r>
      <w:r w:rsidRPr="002D1861">
        <w:rPr>
          <w:b/>
        </w:rPr>
        <w:t>Irrigated 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7-12</w:t>
      </w:r>
    </w:p>
    <w:p w:rsidR="009F0EAF" w:rsidRPr="002D1861" w:rsidRDefault="009F0EAF" w:rsidP="009F0EAF">
      <w:pPr>
        <w:pStyle w:val="BodyTextIndent"/>
        <w:spacing w:line="360" w:lineRule="auto"/>
        <w:rPr>
          <w:b/>
        </w:rPr>
      </w:pPr>
      <w:r w:rsidRPr="002D1861">
        <w:rPr>
          <w:b/>
          <w:sz w:val="28"/>
          <w:szCs w:val="28"/>
        </w:rPr>
        <w:t>iv</w:t>
      </w:r>
      <w:r w:rsidRPr="002D1861">
        <w:rPr>
          <w:b/>
          <w:sz w:val="28"/>
          <w:szCs w:val="28"/>
        </w:rPr>
        <w:tab/>
      </w:r>
      <w:r w:rsidRPr="002D1861">
        <w:rPr>
          <w:b/>
        </w:rPr>
        <w:t>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13-18</w:t>
      </w:r>
      <w:r w:rsidRPr="002D1861">
        <w:rPr>
          <w:b/>
          <w:sz w:val="28"/>
          <w:szCs w:val="28"/>
        </w:rPr>
        <w:tab/>
      </w:r>
    </w:p>
    <w:p w:rsidR="009F0EAF" w:rsidRPr="002D1861" w:rsidRDefault="009F0EAF" w:rsidP="009F0EAF">
      <w:pPr>
        <w:pStyle w:val="BodyTextIndent"/>
        <w:spacing w:line="360" w:lineRule="auto"/>
        <w:rPr>
          <w:b/>
        </w:rPr>
      </w:pPr>
    </w:p>
    <w:p w:rsidR="009F0EAF" w:rsidRPr="002D1861" w:rsidRDefault="009F0EAF" w:rsidP="009F0EAF">
      <w:pPr>
        <w:pStyle w:val="BodyTextIndent"/>
        <w:spacing w:line="360" w:lineRule="auto"/>
        <w:rPr>
          <w:b/>
          <w:sz w:val="28"/>
          <w:u w:val="single"/>
        </w:rPr>
      </w:pPr>
      <w:r w:rsidRPr="002D1861">
        <w:rPr>
          <w:b/>
        </w:rPr>
        <w:t>1.</w:t>
      </w:r>
      <w:r w:rsidRPr="002D1861">
        <w:rPr>
          <w:b/>
        </w:rPr>
        <w:tab/>
      </w:r>
      <w:r w:rsidRPr="002D1861">
        <w:rPr>
          <w:b/>
          <w:sz w:val="28"/>
          <w:u w:val="single"/>
        </w:rPr>
        <w:t>Land Use Classification</w:t>
      </w:r>
    </w:p>
    <w:p w:rsidR="009F0EAF" w:rsidRPr="00891E76" w:rsidRDefault="009F0EAF" w:rsidP="009F0EAF">
      <w:pPr>
        <w:pStyle w:val="BodyTextIndent"/>
        <w:spacing w:line="360" w:lineRule="auto"/>
        <w:rPr>
          <w:b/>
          <w:color w:val="FF0000"/>
        </w:rPr>
      </w:pPr>
      <w:r w:rsidRPr="002D1861">
        <w:rPr>
          <w:b/>
        </w:rPr>
        <w:t>1.1</w:t>
      </w:r>
      <w:r w:rsidRPr="002D1861">
        <w:rPr>
          <w:b/>
        </w:rPr>
        <w:tab/>
        <w:t>State-wise Land Use Classification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19-32</w:t>
      </w:r>
    </w:p>
    <w:p w:rsidR="009F0EAF" w:rsidRPr="002D1861" w:rsidRDefault="009F0EAF" w:rsidP="009F0EAF">
      <w:pPr>
        <w:pStyle w:val="BodyTextIndent"/>
        <w:spacing w:line="360" w:lineRule="auto"/>
        <w:rPr>
          <w:b/>
        </w:rPr>
      </w:pPr>
      <w:r w:rsidRPr="002D1861">
        <w:rPr>
          <w:b/>
        </w:rPr>
        <w:t>1.2</w:t>
      </w:r>
      <w:r w:rsidRPr="002D1861">
        <w:rPr>
          <w:b/>
        </w:rPr>
        <w:tab/>
        <w:t>State-wise Irrigated Area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33-39</w:t>
      </w:r>
    </w:p>
    <w:p w:rsidR="009F0EAF" w:rsidRPr="002D1861" w:rsidRDefault="009F0EAF" w:rsidP="009F0EAF">
      <w:pPr>
        <w:pStyle w:val="BodyTextIndent"/>
        <w:rPr>
          <w:b/>
          <w:sz w:val="28"/>
        </w:rPr>
      </w:pPr>
    </w:p>
    <w:p w:rsidR="009F0EAF" w:rsidRPr="002D1861" w:rsidRDefault="009F0EAF" w:rsidP="009F0EAF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2.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>Irrigated Area (Source-wise &amp; Crop-wise)</w:t>
      </w:r>
    </w:p>
    <w:p w:rsidR="009F0EAF" w:rsidRPr="002D1861" w:rsidRDefault="009F0EAF" w:rsidP="009F0EAF">
      <w:pPr>
        <w:pStyle w:val="BodyTextIndent"/>
        <w:rPr>
          <w:b/>
          <w:sz w:val="28"/>
          <w:u w:val="single"/>
        </w:rPr>
      </w:pPr>
    </w:p>
    <w:p w:rsidR="009F0EAF" w:rsidRPr="00891E76" w:rsidRDefault="009F0EAF" w:rsidP="009F0EAF">
      <w:pPr>
        <w:pStyle w:val="BodyTextIndent"/>
        <w:jc w:val="both"/>
        <w:rPr>
          <w:b/>
          <w:color w:val="FF0000"/>
        </w:rPr>
      </w:pPr>
      <w:r w:rsidRPr="002D1861">
        <w:rPr>
          <w:b/>
        </w:rPr>
        <w:t>2.1</w:t>
      </w:r>
      <w:r w:rsidRPr="002D1861">
        <w:rPr>
          <w:b/>
        </w:rPr>
        <w:tab/>
        <w:t>State-wise Net Irrigated Area (Source-wise)</w:t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40-46</w:t>
      </w:r>
    </w:p>
    <w:p w:rsidR="009F0EAF" w:rsidRPr="00891E76" w:rsidRDefault="009F0EAF" w:rsidP="009F0EAF">
      <w:pPr>
        <w:pStyle w:val="BodyTextIndent"/>
        <w:jc w:val="both"/>
        <w:rPr>
          <w:b/>
          <w:color w:val="FF0000"/>
        </w:rPr>
      </w:pPr>
    </w:p>
    <w:p w:rsidR="009F0EAF" w:rsidRPr="002D1861" w:rsidRDefault="009F0EAF" w:rsidP="009F0EAF">
      <w:pPr>
        <w:pStyle w:val="BodyTextIndent"/>
        <w:jc w:val="both"/>
        <w:rPr>
          <w:b/>
        </w:rPr>
      </w:pPr>
      <w:r w:rsidRPr="002D1861">
        <w:rPr>
          <w:b/>
        </w:rPr>
        <w:t>2.2</w:t>
      </w:r>
      <w:r w:rsidRPr="002D1861">
        <w:rPr>
          <w:b/>
        </w:rPr>
        <w:tab/>
        <w:t>State-wise Area Irrigated (Crop-wise)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47-67</w:t>
      </w:r>
    </w:p>
    <w:p w:rsidR="009F0EAF" w:rsidRPr="002D1861" w:rsidRDefault="009F0EAF" w:rsidP="009F0EAF">
      <w:pPr>
        <w:pStyle w:val="BodyTextIndent"/>
        <w:jc w:val="both"/>
        <w:rPr>
          <w:b/>
        </w:rPr>
      </w:pP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9F0EAF" w:rsidRPr="002D1861" w:rsidRDefault="009F0EAF" w:rsidP="009F0EAF">
      <w:pPr>
        <w:pStyle w:val="BodyTextIndent"/>
        <w:jc w:val="both"/>
        <w:rPr>
          <w:b/>
        </w:rPr>
      </w:pPr>
      <w:r w:rsidRPr="002D1861">
        <w:rPr>
          <w:b/>
        </w:rPr>
        <w:t>2.3</w:t>
      </w:r>
      <w:r w:rsidRPr="002D1861">
        <w:rPr>
          <w:b/>
        </w:rPr>
        <w:tab/>
        <w:t>State-wise Gross Irrigated Area (Source-wise)</w:t>
      </w:r>
      <w:r w:rsidRPr="002D1861">
        <w:rPr>
          <w:b/>
        </w:rPr>
        <w:tab/>
      </w:r>
      <w:r w:rsidRPr="002D1861">
        <w:rPr>
          <w:b/>
        </w:rPr>
        <w:tab/>
        <w:t>68-71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9F0EAF" w:rsidRPr="002D1861" w:rsidRDefault="009F0EAF" w:rsidP="009F0EAF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3.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>Area Under Crops</w:t>
      </w:r>
    </w:p>
    <w:p w:rsidR="009F0EAF" w:rsidRPr="002D1861" w:rsidRDefault="009F0EAF" w:rsidP="009F0EAF">
      <w:pPr>
        <w:pStyle w:val="BodyTextIndent"/>
        <w:rPr>
          <w:b/>
          <w:sz w:val="28"/>
        </w:rPr>
      </w:pPr>
    </w:p>
    <w:p w:rsidR="009F0EAF" w:rsidRDefault="009F0EAF" w:rsidP="009F0EAF">
      <w:pPr>
        <w:pStyle w:val="BodyTextIndent"/>
        <w:spacing w:line="360" w:lineRule="auto"/>
        <w:rPr>
          <w:b/>
        </w:rPr>
      </w:pPr>
      <w:r w:rsidRPr="002D1861">
        <w:rPr>
          <w:b/>
        </w:rPr>
        <w:t>3.1</w:t>
      </w:r>
      <w:r w:rsidRPr="002D1861">
        <w:rPr>
          <w:b/>
        </w:rPr>
        <w:tab/>
        <w:t>State-wise Area Under Crops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72-134</w:t>
      </w:r>
    </w:p>
    <w:p w:rsidR="009F0EAF" w:rsidRDefault="009F0EAF" w:rsidP="009F0EAF">
      <w:pPr>
        <w:pStyle w:val="BodyTextIndent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6568" w:rsidRDefault="00DC6568">
      <w:bookmarkStart w:id="0" w:name="_GoBack"/>
      <w:bookmarkEnd w:id="0"/>
    </w:p>
    <w:sectPr w:rsidR="00DC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90"/>
    <w:rsid w:val="00183390"/>
    <w:rsid w:val="009F0EAF"/>
    <w:rsid w:val="00D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C2F43-6817-45BB-8B66-B342F03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F0E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F0E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2023-11-03T11:34:00Z</dcterms:created>
  <dcterms:modified xsi:type="dcterms:W3CDTF">2023-11-03T11:35:00Z</dcterms:modified>
</cp:coreProperties>
</file>